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AC" w:rsidRDefault="00E817AC" w:rsidP="00E817A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768350" cy="934085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34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 xml:space="preserve">КЕМЕРОВСКАЯ ОБЛАСТЬ – КУЗБАСС  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ПРОКОПЬЕВСКИЙ ГОРОДСКОЙ ОКРУГ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АДМИНИСТРАЦИЯ ГОРОДА ПРОКОПЬЕВСКА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ПОСТАНОВЛЕНИЕ</w:t>
      </w:r>
    </w:p>
    <w:p w:rsidR="00E817AC" w:rsidRPr="00323C0A" w:rsidRDefault="00E817AC" w:rsidP="00E817A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25540" cy="295275"/>
            <wp:effectExtent l="19050" t="0" r="381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AC" w:rsidRPr="00894FFD" w:rsidRDefault="00E817AC" w:rsidP="00894FF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23C0A">
        <w:rPr>
          <w:rFonts w:ascii="Times New Roman" w:hAnsi="Times New Roman"/>
          <w:sz w:val="28"/>
          <w:szCs w:val="28"/>
        </w:rPr>
        <w:t>т</w:t>
      </w:r>
      <w:r w:rsidR="006B2675">
        <w:rPr>
          <w:rFonts w:ascii="Times New Roman" w:hAnsi="Times New Roman"/>
          <w:sz w:val="28"/>
          <w:szCs w:val="28"/>
        </w:rPr>
        <w:t xml:space="preserve"> </w:t>
      </w:r>
      <w:r w:rsidR="005D0882">
        <w:rPr>
          <w:rFonts w:ascii="Times New Roman" w:hAnsi="Times New Roman"/>
          <w:sz w:val="28"/>
          <w:szCs w:val="28"/>
        </w:rPr>
        <w:t>16.10.2025</w:t>
      </w:r>
      <w:r w:rsidR="00C80198" w:rsidRPr="00C80198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5D0882">
        <w:rPr>
          <w:rFonts w:ascii="Times New Roman" w:hAnsi="Times New Roman"/>
          <w:sz w:val="28"/>
          <w:szCs w:val="28"/>
        </w:rPr>
        <w:t xml:space="preserve">           </w:t>
      </w:r>
      <w:r w:rsidR="00C80198">
        <w:rPr>
          <w:rFonts w:ascii="Times New Roman" w:hAnsi="Times New Roman"/>
          <w:sz w:val="28"/>
          <w:szCs w:val="28"/>
        </w:rPr>
        <w:t xml:space="preserve">       </w:t>
      </w:r>
      <w:r w:rsidR="005D0882">
        <w:rPr>
          <w:rFonts w:ascii="Times New Roman" w:hAnsi="Times New Roman"/>
          <w:sz w:val="28"/>
          <w:szCs w:val="28"/>
        </w:rPr>
        <w:t xml:space="preserve">   </w:t>
      </w:r>
      <w:r w:rsidR="00C80198">
        <w:rPr>
          <w:rFonts w:ascii="Times New Roman" w:hAnsi="Times New Roman"/>
          <w:sz w:val="28"/>
          <w:szCs w:val="28"/>
        </w:rPr>
        <w:t xml:space="preserve">   </w:t>
      </w:r>
      <w:r w:rsidRPr="005D0882">
        <w:rPr>
          <w:rFonts w:ascii="Times New Roman" w:hAnsi="Times New Roman"/>
          <w:sz w:val="28"/>
          <w:szCs w:val="28"/>
        </w:rPr>
        <w:t>№</w:t>
      </w:r>
      <w:r w:rsidR="005D0882" w:rsidRPr="005D0882">
        <w:rPr>
          <w:rFonts w:ascii="Times New Roman" w:hAnsi="Times New Roman"/>
          <w:sz w:val="28"/>
          <w:szCs w:val="28"/>
        </w:rPr>
        <w:t>186-п</w:t>
      </w:r>
    </w:p>
    <w:p w:rsidR="00A363F1" w:rsidRDefault="00A363F1" w:rsidP="00E817AC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  <w:bookmarkStart w:id="0" w:name="_GoBack"/>
      <w:bookmarkEnd w:id="0"/>
    </w:p>
    <w:p w:rsidR="00A363F1" w:rsidRDefault="00A363F1" w:rsidP="00E817AC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Прокопьевска  </w:t>
      </w:r>
    </w:p>
    <w:p w:rsidR="00344A36" w:rsidRDefault="00A363F1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3945">
        <w:rPr>
          <w:sz w:val="28"/>
          <w:szCs w:val="28"/>
        </w:rPr>
        <w:t>06</w:t>
      </w:r>
      <w:r>
        <w:rPr>
          <w:sz w:val="28"/>
          <w:szCs w:val="28"/>
        </w:rPr>
        <w:t xml:space="preserve">.10.2022 </w:t>
      </w:r>
      <w:r w:rsidR="001039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03945">
        <w:rPr>
          <w:sz w:val="28"/>
          <w:szCs w:val="28"/>
        </w:rPr>
        <w:t>259</w:t>
      </w:r>
      <w:r>
        <w:rPr>
          <w:sz w:val="28"/>
          <w:szCs w:val="28"/>
        </w:rPr>
        <w:t>-п</w:t>
      </w:r>
      <w:r w:rsidR="00344A36">
        <w:rPr>
          <w:sz w:val="28"/>
          <w:szCs w:val="28"/>
        </w:rPr>
        <w:t xml:space="preserve"> «Об утверждении</w:t>
      </w:r>
    </w:p>
    <w:p w:rsidR="00344A36" w:rsidRDefault="00344A36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</w:t>
      </w:r>
      <w:r w:rsidR="00A30977" w:rsidRPr="00A30977">
        <w:rPr>
          <w:sz w:val="28"/>
          <w:szCs w:val="28"/>
        </w:rPr>
        <w:t>регламент</w:t>
      </w:r>
      <w:r>
        <w:rPr>
          <w:sz w:val="28"/>
          <w:szCs w:val="28"/>
        </w:rPr>
        <w:t>а</w:t>
      </w:r>
      <w:r w:rsidR="00A30977" w:rsidRPr="00A30977">
        <w:rPr>
          <w:sz w:val="28"/>
          <w:szCs w:val="28"/>
        </w:rPr>
        <w:t xml:space="preserve"> предоставления  </w:t>
      </w:r>
    </w:p>
    <w:p w:rsidR="00344A36" w:rsidRDefault="00A30977" w:rsidP="00A30977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  <w:r w:rsidRPr="00A30977">
        <w:rPr>
          <w:sz w:val="28"/>
          <w:szCs w:val="28"/>
        </w:rPr>
        <w:t xml:space="preserve">муниципальной услуги </w:t>
      </w:r>
      <w:r w:rsidR="00103945" w:rsidRPr="00103945">
        <w:rPr>
          <w:sz w:val="28"/>
        </w:rPr>
        <w:t>«Перевод жилого помещения</w:t>
      </w:r>
    </w:p>
    <w:p w:rsidR="00103945" w:rsidRPr="00344A36" w:rsidRDefault="00103945" w:rsidP="00344A36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 w:rsidRPr="00103945">
        <w:rPr>
          <w:sz w:val="28"/>
        </w:rPr>
        <w:t xml:space="preserve"> в нежилое</w:t>
      </w:r>
      <w:r w:rsidR="00344A36">
        <w:rPr>
          <w:sz w:val="28"/>
          <w:szCs w:val="28"/>
        </w:rPr>
        <w:t xml:space="preserve"> </w:t>
      </w:r>
      <w:r w:rsidRPr="00103945">
        <w:rPr>
          <w:sz w:val="28"/>
        </w:rPr>
        <w:t xml:space="preserve">помещение и нежилого помещения в жилое </w:t>
      </w:r>
    </w:p>
    <w:p w:rsidR="00103945" w:rsidRDefault="00103945" w:rsidP="00196EAB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  <w:r w:rsidRPr="00103945">
        <w:rPr>
          <w:sz w:val="28"/>
        </w:rPr>
        <w:t>помещение»</w:t>
      </w:r>
    </w:p>
    <w:p w:rsidR="00FE0AC9" w:rsidRPr="00FE0AC9" w:rsidRDefault="00FE0AC9" w:rsidP="00196EAB">
      <w:pPr>
        <w:pStyle w:val="aa"/>
        <w:tabs>
          <w:tab w:val="clear" w:pos="4677"/>
          <w:tab w:val="clear" w:pos="9355"/>
          <w:tab w:val="left" w:pos="4680"/>
          <w:tab w:val="left" w:pos="4860"/>
        </w:tabs>
        <w:rPr>
          <w:sz w:val="28"/>
        </w:rPr>
      </w:pPr>
    </w:p>
    <w:p w:rsidR="004A48AA" w:rsidRPr="00D55293" w:rsidRDefault="007B68E8" w:rsidP="00D55293">
      <w:pPr>
        <w:pStyle w:val="pcenter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55293">
        <w:rPr>
          <w:sz w:val="28"/>
          <w:szCs w:val="28"/>
        </w:rPr>
        <w:t xml:space="preserve">В соответствии </w:t>
      </w:r>
      <w:r w:rsidR="00831103" w:rsidRPr="00D55293">
        <w:rPr>
          <w:sz w:val="28"/>
          <w:szCs w:val="28"/>
        </w:rPr>
        <w:t>с</w:t>
      </w:r>
      <w:r w:rsidR="00FE0F6B" w:rsidRPr="00D55293">
        <w:rPr>
          <w:sz w:val="28"/>
          <w:szCs w:val="28"/>
        </w:rPr>
        <w:t xml:space="preserve">о </w:t>
      </w:r>
      <w:r w:rsidRPr="00D55293">
        <w:rPr>
          <w:sz w:val="28"/>
          <w:szCs w:val="28"/>
        </w:rPr>
        <w:t>статьями 22-24</w:t>
      </w:r>
      <w:r w:rsidR="00E817AC" w:rsidRPr="00D55293">
        <w:rPr>
          <w:sz w:val="28"/>
          <w:szCs w:val="28"/>
        </w:rPr>
        <w:t xml:space="preserve"> </w:t>
      </w:r>
      <w:r w:rsidRPr="00D55293">
        <w:rPr>
          <w:sz w:val="28"/>
          <w:szCs w:val="28"/>
        </w:rPr>
        <w:t>Жилищного кодекса</w:t>
      </w:r>
      <w:r w:rsidR="00E817AC" w:rsidRPr="00D55293">
        <w:rPr>
          <w:sz w:val="28"/>
          <w:szCs w:val="28"/>
        </w:rPr>
        <w:t xml:space="preserve"> Российской Федерации, статьей 13 Федерального закона от 27.07.2010 №210-ФЗ  </w:t>
      </w:r>
      <w:r w:rsidR="00007EC0" w:rsidRPr="00D55293">
        <w:rPr>
          <w:sz w:val="28"/>
          <w:szCs w:val="28"/>
        </w:rPr>
        <w:t xml:space="preserve">            </w:t>
      </w:r>
      <w:r w:rsidR="00E817AC" w:rsidRPr="00D55293">
        <w:rPr>
          <w:sz w:val="28"/>
          <w:szCs w:val="28"/>
        </w:rPr>
        <w:t>«Об организации предоставления</w:t>
      </w:r>
      <w:r w:rsidR="00DF0037" w:rsidRPr="00D55293">
        <w:rPr>
          <w:sz w:val="28"/>
          <w:szCs w:val="28"/>
        </w:rPr>
        <w:t xml:space="preserve"> государственных и муниципальных услуг», приказом Ми</w:t>
      </w:r>
      <w:r w:rsidR="007110E9" w:rsidRPr="00D55293">
        <w:rPr>
          <w:sz w:val="28"/>
          <w:szCs w:val="28"/>
        </w:rPr>
        <w:t>н</w:t>
      </w:r>
      <w:r w:rsidR="00DF0037" w:rsidRPr="00D55293">
        <w:rPr>
          <w:sz w:val="28"/>
          <w:szCs w:val="28"/>
        </w:rPr>
        <w:t xml:space="preserve">строя России от </w:t>
      </w:r>
      <w:r w:rsidR="00FE0F6B" w:rsidRPr="00D55293">
        <w:rPr>
          <w:sz w:val="28"/>
          <w:szCs w:val="28"/>
        </w:rPr>
        <w:t>30.12.2020</w:t>
      </w:r>
      <w:r w:rsidR="004A48AA" w:rsidRPr="00D55293">
        <w:rPr>
          <w:sz w:val="28"/>
          <w:szCs w:val="28"/>
        </w:rPr>
        <w:t xml:space="preserve"> № 904/</w:t>
      </w:r>
      <w:proofErr w:type="gramStart"/>
      <w:r w:rsidR="004A48AA" w:rsidRPr="00D55293">
        <w:rPr>
          <w:sz w:val="28"/>
          <w:szCs w:val="28"/>
        </w:rPr>
        <w:t>пр</w:t>
      </w:r>
      <w:proofErr w:type="gramEnd"/>
      <w:r w:rsidR="004A48AA" w:rsidRPr="00D55293">
        <w:rPr>
          <w:sz w:val="28"/>
          <w:szCs w:val="28"/>
        </w:rPr>
        <w:t xml:space="preserve"> «</w:t>
      </w:r>
      <w:r w:rsidR="004A48AA" w:rsidRPr="00D55293">
        <w:rPr>
          <w:bCs/>
          <w:sz w:val="28"/>
          <w:szCs w:val="28"/>
        </w:rPr>
        <w:t>Об утверждении СП 59.13330.2020  «СниП 35-01-2001 Доступность зданий и сооружений для маломобильных групп нас</w:t>
      </w:r>
      <w:r w:rsidR="007110E9" w:rsidRPr="00D55293">
        <w:rPr>
          <w:bCs/>
          <w:sz w:val="28"/>
          <w:szCs w:val="28"/>
        </w:rPr>
        <w:t>е</w:t>
      </w:r>
      <w:r w:rsidR="004A48AA" w:rsidRPr="00D55293">
        <w:rPr>
          <w:bCs/>
          <w:sz w:val="28"/>
          <w:szCs w:val="28"/>
        </w:rPr>
        <w:t xml:space="preserve">ления», </w:t>
      </w:r>
      <w:r w:rsidR="00E817AC" w:rsidRPr="00D55293">
        <w:rPr>
          <w:sz w:val="28"/>
          <w:szCs w:val="28"/>
        </w:rPr>
        <w:t>постановлением администрации города Прокопьевска от 21</w:t>
      </w:r>
      <w:r w:rsidR="00831103" w:rsidRPr="00D55293">
        <w:rPr>
          <w:sz w:val="28"/>
          <w:szCs w:val="28"/>
        </w:rPr>
        <w:t>.06.2012 №</w:t>
      </w:r>
      <w:r w:rsidR="00356DCF" w:rsidRPr="00D55293">
        <w:rPr>
          <w:sz w:val="28"/>
          <w:szCs w:val="28"/>
        </w:rPr>
        <w:t xml:space="preserve"> </w:t>
      </w:r>
      <w:r w:rsidR="00831103" w:rsidRPr="00D55293">
        <w:rPr>
          <w:sz w:val="28"/>
          <w:szCs w:val="28"/>
        </w:rPr>
        <w:t xml:space="preserve">50-п </w:t>
      </w:r>
      <w:r w:rsidR="00E817AC" w:rsidRPr="00D55293">
        <w:rPr>
          <w:sz w:val="28"/>
          <w:szCs w:val="28"/>
        </w:rPr>
        <w:t>«О порядке разработки и утверждения административных регламентов предоставления муниципальных услуг на территории Прокопьевского городского округа»</w:t>
      </w:r>
      <w:r w:rsidR="006B2675" w:rsidRPr="00D55293">
        <w:rPr>
          <w:sz w:val="28"/>
          <w:szCs w:val="28"/>
        </w:rPr>
        <w:t xml:space="preserve"> (в редакции постановления администрации города Прокопьевска от 30.10.2024 №161-п)</w:t>
      </w:r>
      <w:r w:rsidR="00E817AC" w:rsidRPr="00D55293">
        <w:rPr>
          <w:sz w:val="28"/>
          <w:szCs w:val="28"/>
        </w:rPr>
        <w:t>:</w:t>
      </w:r>
    </w:p>
    <w:p w:rsidR="004D1185" w:rsidRPr="00D55293" w:rsidRDefault="00CB55CC" w:rsidP="00D912A8">
      <w:pPr>
        <w:pStyle w:val="pcenter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55293">
        <w:rPr>
          <w:sz w:val="28"/>
          <w:szCs w:val="28"/>
        </w:rPr>
        <w:t>1.</w:t>
      </w:r>
      <w:r w:rsidR="00810D3E" w:rsidRPr="00D55293">
        <w:rPr>
          <w:sz w:val="28"/>
          <w:szCs w:val="28"/>
        </w:rPr>
        <w:t xml:space="preserve">Внести </w:t>
      </w:r>
      <w:r w:rsidR="007110E9" w:rsidRPr="00D55293">
        <w:rPr>
          <w:sz w:val="28"/>
          <w:szCs w:val="28"/>
        </w:rPr>
        <w:t>изменения в пункт 2.14.2 административного регламента п</w:t>
      </w:r>
      <w:r w:rsidR="00FB0856" w:rsidRPr="00D55293">
        <w:rPr>
          <w:sz w:val="28"/>
          <w:szCs w:val="28"/>
        </w:rPr>
        <w:t>редоставления</w:t>
      </w:r>
      <w:r w:rsidR="007110E9" w:rsidRPr="00D55293">
        <w:rPr>
          <w:sz w:val="28"/>
          <w:szCs w:val="28"/>
        </w:rPr>
        <w:t xml:space="preserve"> муниципальной услуги «Перевод жилого помещения в нежилое помещение и нежилого помещения в жилое помещение»,</w:t>
      </w:r>
      <w:r w:rsidR="00FB0856" w:rsidRPr="00D55293">
        <w:rPr>
          <w:sz w:val="28"/>
          <w:szCs w:val="28"/>
        </w:rPr>
        <w:t xml:space="preserve"> </w:t>
      </w:r>
      <w:r w:rsidR="007110E9" w:rsidRPr="00D55293">
        <w:rPr>
          <w:sz w:val="28"/>
          <w:szCs w:val="28"/>
        </w:rPr>
        <w:t xml:space="preserve">утвержденного постановлением администрации города Прокопьевска от 06.10.2022 № 259-п </w:t>
      </w:r>
      <w:r w:rsidR="008F2F5C" w:rsidRPr="00D55293">
        <w:rPr>
          <w:sz w:val="28"/>
          <w:szCs w:val="28"/>
        </w:rPr>
        <w:t xml:space="preserve">   </w:t>
      </w:r>
      <w:r w:rsidR="007110E9" w:rsidRPr="00D55293">
        <w:rPr>
          <w:sz w:val="28"/>
          <w:szCs w:val="28"/>
        </w:rPr>
        <w:t>(в редакции постановлений администрации города Прокопьевска от 27.06.2024    № 95-п,</w:t>
      </w:r>
      <w:r w:rsidR="00FB0856" w:rsidRPr="00D55293">
        <w:rPr>
          <w:sz w:val="28"/>
          <w:szCs w:val="28"/>
        </w:rPr>
        <w:t xml:space="preserve"> </w:t>
      </w:r>
      <w:r w:rsidR="007110E9" w:rsidRPr="00D55293">
        <w:rPr>
          <w:sz w:val="28"/>
          <w:szCs w:val="28"/>
        </w:rPr>
        <w:t>от 17.04.2025 № 81-п), следующего сод</w:t>
      </w:r>
      <w:r w:rsidR="00DD3ACC" w:rsidRPr="00D55293">
        <w:rPr>
          <w:sz w:val="28"/>
          <w:szCs w:val="28"/>
        </w:rPr>
        <w:t>ержания:</w:t>
      </w:r>
      <w:r w:rsidR="00D912A8">
        <w:rPr>
          <w:sz w:val="28"/>
          <w:szCs w:val="28"/>
        </w:rPr>
        <w:t xml:space="preserve"> </w:t>
      </w:r>
      <w:r w:rsidR="00D55293" w:rsidRPr="00D55293">
        <w:rPr>
          <w:sz w:val="28"/>
          <w:szCs w:val="28"/>
        </w:rPr>
        <w:t>в</w:t>
      </w:r>
      <w:r w:rsidR="004D1185" w:rsidRPr="00D55293">
        <w:rPr>
          <w:sz w:val="28"/>
          <w:szCs w:val="28"/>
        </w:rPr>
        <w:t>место ««СП</w:t>
      </w:r>
      <w:r w:rsidR="00FB0856" w:rsidRPr="00D55293">
        <w:rPr>
          <w:sz w:val="28"/>
          <w:szCs w:val="28"/>
        </w:rPr>
        <w:t xml:space="preserve"> </w:t>
      </w:r>
      <w:r w:rsidR="004D1185" w:rsidRPr="00D55293">
        <w:rPr>
          <w:sz w:val="28"/>
          <w:szCs w:val="28"/>
        </w:rPr>
        <w:t>59.1330.2016. Свод правил. Доступность зданий и сооружений для маломобильных групп населения. Актуализированная редакция С</w:t>
      </w:r>
      <w:r w:rsidR="008F2F5C" w:rsidRPr="00D55293">
        <w:rPr>
          <w:sz w:val="28"/>
          <w:szCs w:val="28"/>
        </w:rPr>
        <w:t>Н</w:t>
      </w:r>
      <w:r w:rsidR="004D1185" w:rsidRPr="00D55293">
        <w:rPr>
          <w:sz w:val="28"/>
          <w:szCs w:val="28"/>
        </w:rPr>
        <w:t>иП 35-01-2001»» читать «СП 59.13330.2020  «С</w:t>
      </w:r>
      <w:r w:rsidR="008F2F5C" w:rsidRPr="00D55293">
        <w:rPr>
          <w:sz w:val="28"/>
          <w:szCs w:val="28"/>
        </w:rPr>
        <w:t>Н</w:t>
      </w:r>
      <w:r w:rsidR="004D1185" w:rsidRPr="00D55293">
        <w:rPr>
          <w:sz w:val="28"/>
          <w:szCs w:val="28"/>
        </w:rPr>
        <w:t>иП 35-01-2001 Доступность</w:t>
      </w:r>
      <w:r w:rsidR="00FB0856" w:rsidRPr="00D55293">
        <w:rPr>
          <w:sz w:val="28"/>
          <w:szCs w:val="28"/>
        </w:rPr>
        <w:t xml:space="preserve"> зданий и сооружений для</w:t>
      </w:r>
      <w:r w:rsidR="004D1185" w:rsidRPr="00D55293">
        <w:rPr>
          <w:sz w:val="28"/>
          <w:szCs w:val="28"/>
        </w:rPr>
        <w:t xml:space="preserve"> маломобильных групп населения», утвержденного приказом Минстроя России от 30.12.2020 № 9</w:t>
      </w:r>
      <w:r w:rsidR="00D912A8">
        <w:rPr>
          <w:sz w:val="28"/>
          <w:szCs w:val="28"/>
        </w:rPr>
        <w:t>04</w:t>
      </w:r>
      <w:r w:rsidR="004D1185" w:rsidRPr="00D55293">
        <w:rPr>
          <w:sz w:val="28"/>
          <w:szCs w:val="28"/>
        </w:rPr>
        <w:t>/</w:t>
      </w:r>
      <w:proofErr w:type="gramStart"/>
      <w:r w:rsidR="004D1185" w:rsidRPr="00D55293">
        <w:rPr>
          <w:sz w:val="28"/>
          <w:szCs w:val="28"/>
        </w:rPr>
        <w:t>пр</w:t>
      </w:r>
      <w:proofErr w:type="gramEnd"/>
      <w:r w:rsidR="004D1185" w:rsidRPr="00D55293">
        <w:rPr>
          <w:sz w:val="28"/>
          <w:szCs w:val="28"/>
        </w:rPr>
        <w:t>».</w:t>
      </w:r>
    </w:p>
    <w:p w:rsidR="00E817AC" w:rsidRPr="00D55293" w:rsidRDefault="00445E6D" w:rsidP="00D55293">
      <w:pPr>
        <w:pStyle w:val="aa"/>
        <w:tabs>
          <w:tab w:val="clear" w:pos="4677"/>
          <w:tab w:val="clear" w:pos="9355"/>
          <w:tab w:val="left" w:pos="993"/>
          <w:tab w:val="left" w:pos="1134"/>
          <w:tab w:val="left" w:pos="4680"/>
          <w:tab w:val="left" w:pos="4860"/>
        </w:tabs>
        <w:jc w:val="both"/>
        <w:rPr>
          <w:sz w:val="28"/>
          <w:szCs w:val="28"/>
        </w:rPr>
      </w:pPr>
      <w:r w:rsidRPr="00D55293">
        <w:rPr>
          <w:sz w:val="28"/>
          <w:szCs w:val="28"/>
        </w:rPr>
        <w:t xml:space="preserve">          </w:t>
      </w:r>
      <w:r w:rsidR="00D84366" w:rsidRPr="00D55293">
        <w:rPr>
          <w:sz w:val="28"/>
          <w:szCs w:val="28"/>
        </w:rPr>
        <w:t>2</w:t>
      </w:r>
      <w:r w:rsidR="00D55293" w:rsidRPr="00D55293">
        <w:rPr>
          <w:sz w:val="28"/>
          <w:szCs w:val="28"/>
        </w:rPr>
        <w:t xml:space="preserve">. </w:t>
      </w:r>
      <w:r w:rsidR="00E817AC" w:rsidRPr="00D55293">
        <w:rPr>
          <w:sz w:val="28"/>
          <w:szCs w:val="28"/>
        </w:rPr>
        <w:t>Пресс-секретарю главы города Прокопьевска (</w:t>
      </w:r>
      <w:r w:rsidR="007B68E8" w:rsidRPr="00D55293">
        <w:rPr>
          <w:sz w:val="28"/>
          <w:szCs w:val="28"/>
        </w:rPr>
        <w:t>Т.К.Морогай</w:t>
      </w:r>
      <w:r w:rsidR="00E817AC" w:rsidRPr="00D55293">
        <w:rPr>
          <w:sz w:val="28"/>
          <w:szCs w:val="28"/>
        </w:rPr>
        <w:t>) опубликовать настоящее постановление в газете «</w:t>
      </w:r>
      <w:proofErr w:type="gramStart"/>
      <w:r w:rsidR="00E817AC" w:rsidRPr="00D55293">
        <w:rPr>
          <w:sz w:val="28"/>
          <w:szCs w:val="28"/>
        </w:rPr>
        <w:t>Шахтерская</w:t>
      </w:r>
      <w:proofErr w:type="gramEnd"/>
      <w:r w:rsidR="00E817AC" w:rsidRPr="00D55293">
        <w:rPr>
          <w:sz w:val="28"/>
          <w:szCs w:val="28"/>
        </w:rPr>
        <w:t xml:space="preserve"> правда». Начальнику отдела информационных технологий </w:t>
      </w:r>
      <w:r w:rsidR="00157983" w:rsidRPr="00D55293">
        <w:rPr>
          <w:sz w:val="28"/>
          <w:szCs w:val="28"/>
        </w:rPr>
        <w:t xml:space="preserve">и социальных коммуникаций </w:t>
      </w:r>
      <w:r w:rsidR="00E817AC" w:rsidRPr="00D55293">
        <w:rPr>
          <w:sz w:val="28"/>
          <w:szCs w:val="28"/>
        </w:rPr>
        <w:lastRenderedPageBreak/>
        <w:t>администрации города Прокопьевска (И.В.</w:t>
      </w:r>
      <w:proofErr w:type="gramStart"/>
      <w:r w:rsidR="00E817AC" w:rsidRPr="00D55293">
        <w:rPr>
          <w:sz w:val="28"/>
          <w:szCs w:val="28"/>
        </w:rPr>
        <w:t>Митина</w:t>
      </w:r>
      <w:proofErr w:type="gramEnd"/>
      <w:r w:rsidR="00E817AC" w:rsidRPr="00D55293">
        <w:rPr>
          <w:sz w:val="28"/>
          <w:szCs w:val="28"/>
        </w:rPr>
        <w:t>) разместить настоящее постановление в регистре муниципальных нормативных правовых актов Кемеровской области</w:t>
      </w:r>
      <w:r w:rsidR="00D84366" w:rsidRPr="00D55293">
        <w:rPr>
          <w:sz w:val="28"/>
          <w:szCs w:val="28"/>
        </w:rPr>
        <w:t>-Кузбасса</w:t>
      </w:r>
      <w:r w:rsidR="00E817AC" w:rsidRPr="00D55293">
        <w:rPr>
          <w:sz w:val="28"/>
          <w:szCs w:val="28"/>
        </w:rPr>
        <w:t xml:space="preserve"> и на официальном сайте администрации города Прокопьевска в сети «Интернет».</w:t>
      </w:r>
    </w:p>
    <w:p w:rsidR="00D84366" w:rsidRPr="00D55293" w:rsidRDefault="00D84366" w:rsidP="00D55293">
      <w:pPr>
        <w:pStyle w:val="aa"/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D55293">
        <w:rPr>
          <w:sz w:val="28"/>
          <w:szCs w:val="28"/>
        </w:rPr>
        <w:t xml:space="preserve">          3. Настоящее постановление вступает в силу </w:t>
      </w:r>
      <w:r w:rsidR="00497D07" w:rsidRPr="00D55293">
        <w:rPr>
          <w:sz w:val="28"/>
          <w:szCs w:val="28"/>
        </w:rPr>
        <w:t xml:space="preserve">после его </w:t>
      </w:r>
      <w:r w:rsidRPr="00D55293">
        <w:rPr>
          <w:sz w:val="28"/>
          <w:szCs w:val="28"/>
        </w:rPr>
        <w:t xml:space="preserve">официального </w:t>
      </w:r>
      <w:r w:rsidR="00497D07" w:rsidRPr="00D55293">
        <w:rPr>
          <w:sz w:val="28"/>
          <w:szCs w:val="28"/>
        </w:rPr>
        <w:t>обнародования</w:t>
      </w:r>
      <w:r w:rsidRPr="00D55293">
        <w:rPr>
          <w:sz w:val="28"/>
          <w:szCs w:val="28"/>
        </w:rPr>
        <w:t>.</w:t>
      </w:r>
      <w:r w:rsidR="00497D07" w:rsidRPr="00D55293">
        <w:rPr>
          <w:sz w:val="28"/>
          <w:szCs w:val="28"/>
        </w:rPr>
        <w:t xml:space="preserve"> </w:t>
      </w:r>
    </w:p>
    <w:p w:rsidR="00FE0AC9" w:rsidRPr="00D55293" w:rsidRDefault="00E817AC" w:rsidP="00D55293">
      <w:pPr>
        <w:pStyle w:val="aa"/>
        <w:tabs>
          <w:tab w:val="clear" w:pos="4677"/>
          <w:tab w:val="clear" w:pos="9355"/>
        </w:tabs>
        <w:ind w:firstLine="708"/>
        <w:jc w:val="both"/>
        <w:rPr>
          <w:sz w:val="28"/>
          <w:szCs w:val="28"/>
        </w:rPr>
      </w:pPr>
      <w:r w:rsidRPr="00D55293">
        <w:rPr>
          <w:sz w:val="28"/>
          <w:szCs w:val="28"/>
        </w:rPr>
        <w:t xml:space="preserve">4. </w:t>
      </w:r>
      <w:proofErr w:type="gramStart"/>
      <w:r w:rsidRPr="00D55293">
        <w:rPr>
          <w:sz w:val="28"/>
          <w:szCs w:val="28"/>
        </w:rPr>
        <w:t>Контроль за</w:t>
      </w:r>
      <w:proofErr w:type="gramEnd"/>
      <w:r w:rsidRPr="00D55293">
        <w:rPr>
          <w:sz w:val="28"/>
          <w:szCs w:val="28"/>
        </w:rPr>
        <w:t xml:space="preserve"> выполнением настоящего постановления возложить                      на заместителя  главы  города Прокопьевска по  строительству и жилищным вопросам (Н.В.Алехина).</w:t>
      </w:r>
    </w:p>
    <w:p w:rsidR="00196EAB" w:rsidRDefault="00196EAB" w:rsidP="00196EAB">
      <w:pPr>
        <w:pStyle w:val="aa"/>
        <w:tabs>
          <w:tab w:val="clear" w:pos="4677"/>
          <w:tab w:val="clear" w:pos="9355"/>
        </w:tabs>
        <w:spacing w:line="276" w:lineRule="auto"/>
        <w:ind w:firstLine="708"/>
        <w:jc w:val="both"/>
        <w:rPr>
          <w:sz w:val="28"/>
          <w:szCs w:val="28"/>
        </w:rPr>
      </w:pPr>
    </w:p>
    <w:p w:rsidR="00196EAB" w:rsidRDefault="00196EAB" w:rsidP="00196EAB">
      <w:pPr>
        <w:pStyle w:val="aa"/>
        <w:tabs>
          <w:tab w:val="clear" w:pos="4677"/>
          <w:tab w:val="clear" w:pos="9355"/>
        </w:tabs>
        <w:spacing w:line="276" w:lineRule="auto"/>
        <w:ind w:firstLine="708"/>
        <w:jc w:val="both"/>
        <w:rPr>
          <w:sz w:val="28"/>
          <w:szCs w:val="28"/>
        </w:rPr>
      </w:pPr>
    </w:p>
    <w:p w:rsidR="00D55293" w:rsidRDefault="00D55293" w:rsidP="00196EAB">
      <w:pPr>
        <w:pStyle w:val="aa"/>
        <w:tabs>
          <w:tab w:val="clear" w:pos="4677"/>
          <w:tab w:val="clear" w:pos="9355"/>
        </w:tabs>
        <w:spacing w:line="276" w:lineRule="auto"/>
        <w:ind w:firstLine="708"/>
        <w:jc w:val="both"/>
        <w:rPr>
          <w:sz w:val="28"/>
          <w:szCs w:val="28"/>
        </w:rPr>
      </w:pPr>
    </w:p>
    <w:p w:rsidR="00D55293" w:rsidRDefault="00D55293" w:rsidP="00196EAB">
      <w:pPr>
        <w:pStyle w:val="aa"/>
        <w:tabs>
          <w:tab w:val="clear" w:pos="4677"/>
          <w:tab w:val="clear" w:pos="9355"/>
        </w:tabs>
        <w:spacing w:line="276" w:lineRule="auto"/>
        <w:ind w:firstLine="708"/>
        <w:jc w:val="both"/>
        <w:rPr>
          <w:sz w:val="28"/>
          <w:szCs w:val="28"/>
        </w:rPr>
      </w:pPr>
    </w:p>
    <w:p w:rsidR="00E817AC" w:rsidRDefault="00E817AC" w:rsidP="00FE0AC9">
      <w:pPr>
        <w:pStyle w:val="aa"/>
        <w:tabs>
          <w:tab w:val="left" w:pos="708"/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D3B25">
        <w:rPr>
          <w:sz w:val="28"/>
          <w:szCs w:val="28"/>
        </w:rPr>
        <w:t>Г</w:t>
      </w:r>
      <w:r>
        <w:rPr>
          <w:sz w:val="28"/>
          <w:szCs w:val="28"/>
        </w:rPr>
        <w:t>лав</w:t>
      </w:r>
      <w:r w:rsidR="003D3B25">
        <w:rPr>
          <w:sz w:val="28"/>
          <w:szCs w:val="28"/>
        </w:rPr>
        <w:t>а</w:t>
      </w:r>
    </w:p>
    <w:p w:rsidR="006B483B" w:rsidRDefault="00E817AC" w:rsidP="00196EAB">
      <w:pPr>
        <w:pStyle w:val="aa"/>
        <w:tabs>
          <w:tab w:val="left" w:pos="70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</w:t>
      </w:r>
      <w:r w:rsidR="00894FF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DA116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3D3B25">
        <w:rPr>
          <w:sz w:val="28"/>
          <w:szCs w:val="28"/>
        </w:rPr>
        <w:t>М. А. Шкарабейников</w:t>
      </w: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p w:rsidR="004C5341" w:rsidRDefault="004C5341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FB0856" w:rsidRDefault="00FB0856" w:rsidP="007B68E8">
      <w:pPr>
        <w:rPr>
          <w:rFonts w:ascii="Times New Roman" w:hAnsi="Times New Roman"/>
          <w:sz w:val="28"/>
          <w:szCs w:val="28"/>
        </w:rPr>
      </w:pPr>
    </w:p>
    <w:p w:rsidR="006B483B" w:rsidRDefault="006B483B" w:rsidP="007B68E8">
      <w:pPr>
        <w:rPr>
          <w:rFonts w:ascii="Times New Roman" w:hAnsi="Times New Roman"/>
          <w:sz w:val="28"/>
          <w:szCs w:val="28"/>
        </w:rPr>
      </w:pPr>
    </w:p>
    <w:sectPr w:rsidR="006B483B" w:rsidSect="00FE0AC9">
      <w:headerReference w:type="default" r:id="rId10"/>
      <w:pgSz w:w="11906" w:h="16838"/>
      <w:pgMar w:top="0" w:right="850" w:bottom="567" w:left="1418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FE1" w:rsidRDefault="00AB2FE1" w:rsidP="003D3B25">
      <w:pPr>
        <w:spacing w:after="0" w:line="240" w:lineRule="auto"/>
      </w:pPr>
      <w:r>
        <w:separator/>
      </w:r>
    </w:p>
  </w:endnote>
  <w:endnote w:type="continuationSeparator" w:id="0">
    <w:p w:rsidR="00AB2FE1" w:rsidRDefault="00AB2FE1" w:rsidP="003D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FE1" w:rsidRDefault="00AB2FE1" w:rsidP="003D3B25">
      <w:pPr>
        <w:spacing w:after="0" w:line="240" w:lineRule="auto"/>
      </w:pPr>
      <w:r>
        <w:separator/>
      </w:r>
    </w:p>
  </w:footnote>
  <w:footnote w:type="continuationSeparator" w:id="0">
    <w:p w:rsidR="00AB2FE1" w:rsidRDefault="00AB2FE1" w:rsidP="003D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07" w:rsidRDefault="00497D07" w:rsidP="00445E6D">
    <w:pPr>
      <w:pStyle w:val="aa"/>
    </w:pPr>
    <w:r>
      <w:t xml:space="preserve">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0E5E"/>
    <w:multiLevelType w:val="multilevel"/>
    <w:tmpl w:val="A678F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D246A9"/>
    <w:multiLevelType w:val="multilevel"/>
    <w:tmpl w:val="EBF229AA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936920"/>
    <w:multiLevelType w:val="hybridMultilevel"/>
    <w:tmpl w:val="67EA0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E6FA8"/>
    <w:multiLevelType w:val="hybridMultilevel"/>
    <w:tmpl w:val="BF04A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1318DA"/>
    <w:multiLevelType w:val="hybridMultilevel"/>
    <w:tmpl w:val="B45263E2"/>
    <w:lvl w:ilvl="0" w:tplc="EDD81E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FE9"/>
    <w:rsid w:val="000019B2"/>
    <w:rsid w:val="000033FA"/>
    <w:rsid w:val="00004452"/>
    <w:rsid w:val="00004866"/>
    <w:rsid w:val="00007EC0"/>
    <w:rsid w:val="00013CC3"/>
    <w:rsid w:val="00014A71"/>
    <w:rsid w:val="00015D45"/>
    <w:rsid w:val="00020B57"/>
    <w:rsid w:val="000211B2"/>
    <w:rsid w:val="00022086"/>
    <w:rsid w:val="0002432D"/>
    <w:rsid w:val="00024F2F"/>
    <w:rsid w:val="00025B5F"/>
    <w:rsid w:val="00037448"/>
    <w:rsid w:val="00045C2F"/>
    <w:rsid w:val="00046F39"/>
    <w:rsid w:val="00053546"/>
    <w:rsid w:val="0005681F"/>
    <w:rsid w:val="00056A71"/>
    <w:rsid w:val="000610EE"/>
    <w:rsid w:val="00063673"/>
    <w:rsid w:val="00063F07"/>
    <w:rsid w:val="00066A59"/>
    <w:rsid w:val="00067560"/>
    <w:rsid w:val="0007692B"/>
    <w:rsid w:val="000771B4"/>
    <w:rsid w:val="0008322E"/>
    <w:rsid w:val="0008383C"/>
    <w:rsid w:val="00090518"/>
    <w:rsid w:val="0009096E"/>
    <w:rsid w:val="00090F18"/>
    <w:rsid w:val="00093D38"/>
    <w:rsid w:val="0009474F"/>
    <w:rsid w:val="000A1169"/>
    <w:rsid w:val="000A3299"/>
    <w:rsid w:val="000A65A6"/>
    <w:rsid w:val="000B0AC7"/>
    <w:rsid w:val="000B2749"/>
    <w:rsid w:val="000B44AC"/>
    <w:rsid w:val="000C1303"/>
    <w:rsid w:val="000C27F7"/>
    <w:rsid w:val="000C3A30"/>
    <w:rsid w:val="000C584D"/>
    <w:rsid w:val="000D4CDC"/>
    <w:rsid w:val="000D5619"/>
    <w:rsid w:val="000E0F36"/>
    <w:rsid w:val="000E11C6"/>
    <w:rsid w:val="000E4BBF"/>
    <w:rsid w:val="000F2DF3"/>
    <w:rsid w:val="000F3AD8"/>
    <w:rsid w:val="001015F4"/>
    <w:rsid w:val="00103945"/>
    <w:rsid w:val="00103C60"/>
    <w:rsid w:val="00106AD8"/>
    <w:rsid w:val="0011174F"/>
    <w:rsid w:val="00114E09"/>
    <w:rsid w:val="001151C8"/>
    <w:rsid w:val="00116879"/>
    <w:rsid w:val="0011741C"/>
    <w:rsid w:val="00122F7C"/>
    <w:rsid w:val="00123E1E"/>
    <w:rsid w:val="00123FDA"/>
    <w:rsid w:val="0013481B"/>
    <w:rsid w:val="00136A72"/>
    <w:rsid w:val="00137DC4"/>
    <w:rsid w:val="00140657"/>
    <w:rsid w:val="00145C20"/>
    <w:rsid w:val="00150B21"/>
    <w:rsid w:val="00151210"/>
    <w:rsid w:val="0015158D"/>
    <w:rsid w:val="00155362"/>
    <w:rsid w:val="00156774"/>
    <w:rsid w:val="001568CC"/>
    <w:rsid w:val="00157983"/>
    <w:rsid w:val="00162E7D"/>
    <w:rsid w:val="00163B02"/>
    <w:rsid w:val="00163CB5"/>
    <w:rsid w:val="00173E70"/>
    <w:rsid w:val="00181883"/>
    <w:rsid w:val="00181F83"/>
    <w:rsid w:val="00182956"/>
    <w:rsid w:val="00186BF0"/>
    <w:rsid w:val="001926B7"/>
    <w:rsid w:val="00196E64"/>
    <w:rsid w:val="00196EAB"/>
    <w:rsid w:val="0019735C"/>
    <w:rsid w:val="001A0D24"/>
    <w:rsid w:val="001A18BE"/>
    <w:rsid w:val="001A1FC9"/>
    <w:rsid w:val="001A4EAE"/>
    <w:rsid w:val="001B14FF"/>
    <w:rsid w:val="001B2723"/>
    <w:rsid w:val="001B602B"/>
    <w:rsid w:val="001B76D0"/>
    <w:rsid w:val="001C023F"/>
    <w:rsid w:val="001C3F9C"/>
    <w:rsid w:val="001C437D"/>
    <w:rsid w:val="001C4F3D"/>
    <w:rsid w:val="001D0CFA"/>
    <w:rsid w:val="001D3EF8"/>
    <w:rsid w:val="001D4106"/>
    <w:rsid w:val="001E2630"/>
    <w:rsid w:val="001F34EB"/>
    <w:rsid w:val="00201EB0"/>
    <w:rsid w:val="00203E91"/>
    <w:rsid w:val="002055FF"/>
    <w:rsid w:val="002059D6"/>
    <w:rsid w:val="0020651B"/>
    <w:rsid w:val="0020699B"/>
    <w:rsid w:val="00206D06"/>
    <w:rsid w:val="00216979"/>
    <w:rsid w:val="002171C0"/>
    <w:rsid w:val="0022526F"/>
    <w:rsid w:val="00225C88"/>
    <w:rsid w:val="00231955"/>
    <w:rsid w:val="00237FFD"/>
    <w:rsid w:val="00246738"/>
    <w:rsid w:val="00246BF7"/>
    <w:rsid w:val="00250208"/>
    <w:rsid w:val="00256A32"/>
    <w:rsid w:val="00260AC4"/>
    <w:rsid w:val="00260E29"/>
    <w:rsid w:val="00264682"/>
    <w:rsid w:val="00265FFA"/>
    <w:rsid w:val="002667E1"/>
    <w:rsid w:val="00267490"/>
    <w:rsid w:val="002676D2"/>
    <w:rsid w:val="00271452"/>
    <w:rsid w:val="00271896"/>
    <w:rsid w:val="00272EFA"/>
    <w:rsid w:val="002730F5"/>
    <w:rsid w:val="002778CA"/>
    <w:rsid w:val="002779D4"/>
    <w:rsid w:val="00283AF8"/>
    <w:rsid w:val="002847F7"/>
    <w:rsid w:val="00285441"/>
    <w:rsid w:val="0028637A"/>
    <w:rsid w:val="00286546"/>
    <w:rsid w:val="0028684C"/>
    <w:rsid w:val="00287AFC"/>
    <w:rsid w:val="00287E92"/>
    <w:rsid w:val="002965ED"/>
    <w:rsid w:val="0029682B"/>
    <w:rsid w:val="002A4564"/>
    <w:rsid w:val="002B1181"/>
    <w:rsid w:val="002B1C38"/>
    <w:rsid w:val="002B2A31"/>
    <w:rsid w:val="002B2AB3"/>
    <w:rsid w:val="002B4DC1"/>
    <w:rsid w:val="002C0EA9"/>
    <w:rsid w:val="002C12A9"/>
    <w:rsid w:val="002C1C41"/>
    <w:rsid w:val="002C276B"/>
    <w:rsid w:val="002C5A39"/>
    <w:rsid w:val="002D0654"/>
    <w:rsid w:val="002D1864"/>
    <w:rsid w:val="002D1CDD"/>
    <w:rsid w:val="002D25CF"/>
    <w:rsid w:val="002D3A06"/>
    <w:rsid w:val="002D6F60"/>
    <w:rsid w:val="002E43D3"/>
    <w:rsid w:val="002E5070"/>
    <w:rsid w:val="002E7451"/>
    <w:rsid w:val="002F07BD"/>
    <w:rsid w:val="002F0912"/>
    <w:rsid w:val="002F148F"/>
    <w:rsid w:val="002F27C5"/>
    <w:rsid w:val="002F444A"/>
    <w:rsid w:val="002F5E2E"/>
    <w:rsid w:val="003038EF"/>
    <w:rsid w:val="00307E8B"/>
    <w:rsid w:val="003135CB"/>
    <w:rsid w:val="00313723"/>
    <w:rsid w:val="00321C84"/>
    <w:rsid w:val="00321D29"/>
    <w:rsid w:val="00323DAA"/>
    <w:rsid w:val="00330265"/>
    <w:rsid w:val="003312F5"/>
    <w:rsid w:val="0033428C"/>
    <w:rsid w:val="003347BE"/>
    <w:rsid w:val="003355D2"/>
    <w:rsid w:val="00335BFD"/>
    <w:rsid w:val="003372C5"/>
    <w:rsid w:val="003416B0"/>
    <w:rsid w:val="00342CB2"/>
    <w:rsid w:val="003431B1"/>
    <w:rsid w:val="003446B7"/>
    <w:rsid w:val="00344A36"/>
    <w:rsid w:val="003523D8"/>
    <w:rsid w:val="003529CF"/>
    <w:rsid w:val="00355AA8"/>
    <w:rsid w:val="00356DCF"/>
    <w:rsid w:val="00365E55"/>
    <w:rsid w:val="00370564"/>
    <w:rsid w:val="003714D7"/>
    <w:rsid w:val="003726FC"/>
    <w:rsid w:val="00373D7B"/>
    <w:rsid w:val="00377F29"/>
    <w:rsid w:val="00380EF0"/>
    <w:rsid w:val="00381671"/>
    <w:rsid w:val="0038306F"/>
    <w:rsid w:val="00383CB3"/>
    <w:rsid w:val="003848FA"/>
    <w:rsid w:val="00386029"/>
    <w:rsid w:val="00387D38"/>
    <w:rsid w:val="00397CBF"/>
    <w:rsid w:val="003A4D2A"/>
    <w:rsid w:val="003A568F"/>
    <w:rsid w:val="003A7797"/>
    <w:rsid w:val="003B4FBF"/>
    <w:rsid w:val="003B53F4"/>
    <w:rsid w:val="003B65B0"/>
    <w:rsid w:val="003B6945"/>
    <w:rsid w:val="003C0E02"/>
    <w:rsid w:val="003C23F3"/>
    <w:rsid w:val="003C61DC"/>
    <w:rsid w:val="003C7415"/>
    <w:rsid w:val="003C798A"/>
    <w:rsid w:val="003D3B25"/>
    <w:rsid w:val="003D3C9C"/>
    <w:rsid w:val="003D5ABE"/>
    <w:rsid w:val="003D6F64"/>
    <w:rsid w:val="003D7CDF"/>
    <w:rsid w:val="003E3F02"/>
    <w:rsid w:val="003E4CB3"/>
    <w:rsid w:val="003E78F1"/>
    <w:rsid w:val="003F2635"/>
    <w:rsid w:val="003F771A"/>
    <w:rsid w:val="00400A5E"/>
    <w:rsid w:val="00401583"/>
    <w:rsid w:val="00410B64"/>
    <w:rsid w:val="00411195"/>
    <w:rsid w:val="004241D7"/>
    <w:rsid w:val="004312E2"/>
    <w:rsid w:val="00432B6E"/>
    <w:rsid w:val="004424B3"/>
    <w:rsid w:val="0044253A"/>
    <w:rsid w:val="004426ED"/>
    <w:rsid w:val="0044391B"/>
    <w:rsid w:val="00445E6D"/>
    <w:rsid w:val="00450E77"/>
    <w:rsid w:val="00456057"/>
    <w:rsid w:val="00457045"/>
    <w:rsid w:val="00460280"/>
    <w:rsid w:val="00460D3E"/>
    <w:rsid w:val="004643F5"/>
    <w:rsid w:val="0046571C"/>
    <w:rsid w:val="00466CCD"/>
    <w:rsid w:val="00472B32"/>
    <w:rsid w:val="00473AD1"/>
    <w:rsid w:val="0048373F"/>
    <w:rsid w:val="0048449E"/>
    <w:rsid w:val="00486B6C"/>
    <w:rsid w:val="00490155"/>
    <w:rsid w:val="0049016C"/>
    <w:rsid w:val="00492C5F"/>
    <w:rsid w:val="00495DAC"/>
    <w:rsid w:val="0049661D"/>
    <w:rsid w:val="00497A99"/>
    <w:rsid w:val="00497D07"/>
    <w:rsid w:val="004A0AA2"/>
    <w:rsid w:val="004A12D6"/>
    <w:rsid w:val="004A41C4"/>
    <w:rsid w:val="004A48AA"/>
    <w:rsid w:val="004A4DA3"/>
    <w:rsid w:val="004A7EBF"/>
    <w:rsid w:val="004B129C"/>
    <w:rsid w:val="004B1304"/>
    <w:rsid w:val="004B2648"/>
    <w:rsid w:val="004B2692"/>
    <w:rsid w:val="004B302A"/>
    <w:rsid w:val="004B5407"/>
    <w:rsid w:val="004C285E"/>
    <w:rsid w:val="004C39C9"/>
    <w:rsid w:val="004C5341"/>
    <w:rsid w:val="004C7A92"/>
    <w:rsid w:val="004D1185"/>
    <w:rsid w:val="004D5C60"/>
    <w:rsid w:val="004E1057"/>
    <w:rsid w:val="004E20B4"/>
    <w:rsid w:val="004E33F0"/>
    <w:rsid w:val="004E3D84"/>
    <w:rsid w:val="004F0626"/>
    <w:rsid w:val="004F23C1"/>
    <w:rsid w:val="004F6B37"/>
    <w:rsid w:val="00501506"/>
    <w:rsid w:val="00501BC7"/>
    <w:rsid w:val="00501FD0"/>
    <w:rsid w:val="00502560"/>
    <w:rsid w:val="005042DD"/>
    <w:rsid w:val="0051071F"/>
    <w:rsid w:val="005165CB"/>
    <w:rsid w:val="00516EAD"/>
    <w:rsid w:val="00517153"/>
    <w:rsid w:val="00520277"/>
    <w:rsid w:val="00520BA9"/>
    <w:rsid w:val="00522D8C"/>
    <w:rsid w:val="00524B47"/>
    <w:rsid w:val="005253A1"/>
    <w:rsid w:val="005256F8"/>
    <w:rsid w:val="00527C7B"/>
    <w:rsid w:val="005310FE"/>
    <w:rsid w:val="00533C8F"/>
    <w:rsid w:val="0053595E"/>
    <w:rsid w:val="00543011"/>
    <w:rsid w:val="00545A9D"/>
    <w:rsid w:val="00550BDA"/>
    <w:rsid w:val="00551910"/>
    <w:rsid w:val="00551E12"/>
    <w:rsid w:val="005532F8"/>
    <w:rsid w:val="00562916"/>
    <w:rsid w:val="005647FC"/>
    <w:rsid w:val="00570115"/>
    <w:rsid w:val="005727FE"/>
    <w:rsid w:val="00574451"/>
    <w:rsid w:val="00576C84"/>
    <w:rsid w:val="00583818"/>
    <w:rsid w:val="005850CA"/>
    <w:rsid w:val="00587C1B"/>
    <w:rsid w:val="00590408"/>
    <w:rsid w:val="005A2252"/>
    <w:rsid w:val="005A30AE"/>
    <w:rsid w:val="005A5E23"/>
    <w:rsid w:val="005A60C7"/>
    <w:rsid w:val="005B557F"/>
    <w:rsid w:val="005C0EE0"/>
    <w:rsid w:val="005C2F55"/>
    <w:rsid w:val="005C3242"/>
    <w:rsid w:val="005C4B8D"/>
    <w:rsid w:val="005D0882"/>
    <w:rsid w:val="005D0E3C"/>
    <w:rsid w:val="005D288A"/>
    <w:rsid w:val="005D48A3"/>
    <w:rsid w:val="005D6110"/>
    <w:rsid w:val="005E1081"/>
    <w:rsid w:val="005E34C7"/>
    <w:rsid w:val="005E775F"/>
    <w:rsid w:val="005F0C8C"/>
    <w:rsid w:val="005F300E"/>
    <w:rsid w:val="005F7BE4"/>
    <w:rsid w:val="005F7E8E"/>
    <w:rsid w:val="00601920"/>
    <w:rsid w:val="00605B3C"/>
    <w:rsid w:val="006226E7"/>
    <w:rsid w:val="00626305"/>
    <w:rsid w:val="00630DFC"/>
    <w:rsid w:val="00631F6E"/>
    <w:rsid w:val="006339B9"/>
    <w:rsid w:val="00637B44"/>
    <w:rsid w:val="00640D59"/>
    <w:rsid w:val="00641BD6"/>
    <w:rsid w:val="006448A7"/>
    <w:rsid w:val="00651A52"/>
    <w:rsid w:val="00656B2B"/>
    <w:rsid w:val="00660AE9"/>
    <w:rsid w:val="00667B4C"/>
    <w:rsid w:val="00672CB4"/>
    <w:rsid w:val="006731AA"/>
    <w:rsid w:val="0068577F"/>
    <w:rsid w:val="00685E87"/>
    <w:rsid w:val="006A277F"/>
    <w:rsid w:val="006A4DAC"/>
    <w:rsid w:val="006A5B74"/>
    <w:rsid w:val="006A613C"/>
    <w:rsid w:val="006B03DE"/>
    <w:rsid w:val="006B1821"/>
    <w:rsid w:val="006B2675"/>
    <w:rsid w:val="006B483B"/>
    <w:rsid w:val="006C2E54"/>
    <w:rsid w:val="006C3724"/>
    <w:rsid w:val="006C605B"/>
    <w:rsid w:val="006C7992"/>
    <w:rsid w:val="006D2432"/>
    <w:rsid w:val="006D274F"/>
    <w:rsid w:val="006D28CD"/>
    <w:rsid w:val="006D2C9F"/>
    <w:rsid w:val="006E02FA"/>
    <w:rsid w:val="006E07EE"/>
    <w:rsid w:val="006E13B4"/>
    <w:rsid w:val="006E25AF"/>
    <w:rsid w:val="006E3BBA"/>
    <w:rsid w:val="006E7D65"/>
    <w:rsid w:val="006F1FAB"/>
    <w:rsid w:val="006F1FCD"/>
    <w:rsid w:val="006F2660"/>
    <w:rsid w:val="006F5ED7"/>
    <w:rsid w:val="00703364"/>
    <w:rsid w:val="00706CB5"/>
    <w:rsid w:val="007103D9"/>
    <w:rsid w:val="007110E9"/>
    <w:rsid w:val="00712F3A"/>
    <w:rsid w:val="00713453"/>
    <w:rsid w:val="007207F1"/>
    <w:rsid w:val="00727BCC"/>
    <w:rsid w:val="00733D54"/>
    <w:rsid w:val="00734A13"/>
    <w:rsid w:val="00735651"/>
    <w:rsid w:val="007361AB"/>
    <w:rsid w:val="00736244"/>
    <w:rsid w:val="00736264"/>
    <w:rsid w:val="007420E1"/>
    <w:rsid w:val="00745206"/>
    <w:rsid w:val="007468F6"/>
    <w:rsid w:val="007506BC"/>
    <w:rsid w:val="00750B84"/>
    <w:rsid w:val="00750E68"/>
    <w:rsid w:val="007613E3"/>
    <w:rsid w:val="00761C3F"/>
    <w:rsid w:val="007620FC"/>
    <w:rsid w:val="00762347"/>
    <w:rsid w:val="00766CCC"/>
    <w:rsid w:val="00775BCE"/>
    <w:rsid w:val="00776E70"/>
    <w:rsid w:val="00782758"/>
    <w:rsid w:val="00783C6B"/>
    <w:rsid w:val="00784218"/>
    <w:rsid w:val="007A00F7"/>
    <w:rsid w:val="007A115C"/>
    <w:rsid w:val="007A42BF"/>
    <w:rsid w:val="007A5AB8"/>
    <w:rsid w:val="007A7A7E"/>
    <w:rsid w:val="007B68E8"/>
    <w:rsid w:val="007C01D3"/>
    <w:rsid w:val="007C521B"/>
    <w:rsid w:val="007C61D1"/>
    <w:rsid w:val="007C734F"/>
    <w:rsid w:val="007D14F6"/>
    <w:rsid w:val="007D34B0"/>
    <w:rsid w:val="007D5787"/>
    <w:rsid w:val="007D70AB"/>
    <w:rsid w:val="007D7387"/>
    <w:rsid w:val="007F03CB"/>
    <w:rsid w:val="007F3E3F"/>
    <w:rsid w:val="007F5E42"/>
    <w:rsid w:val="007F619F"/>
    <w:rsid w:val="00807335"/>
    <w:rsid w:val="00810D3E"/>
    <w:rsid w:val="00811220"/>
    <w:rsid w:val="008115C1"/>
    <w:rsid w:val="00812C3E"/>
    <w:rsid w:val="00815CE9"/>
    <w:rsid w:val="008206A9"/>
    <w:rsid w:val="0082164E"/>
    <w:rsid w:val="0082232F"/>
    <w:rsid w:val="00823B63"/>
    <w:rsid w:val="00825C2A"/>
    <w:rsid w:val="00831103"/>
    <w:rsid w:val="00831213"/>
    <w:rsid w:val="0083175E"/>
    <w:rsid w:val="00832386"/>
    <w:rsid w:val="00837EB8"/>
    <w:rsid w:val="008404A6"/>
    <w:rsid w:val="00845553"/>
    <w:rsid w:val="00845E3E"/>
    <w:rsid w:val="008467AA"/>
    <w:rsid w:val="0084745A"/>
    <w:rsid w:val="0084783D"/>
    <w:rsid w:val="008510AD"/>
    <w:rsid w:val="008546D5"/>
    <w:rsid w:val="00856CCF"/>
    <w:rsid w:val="00861308"/>
    <w:rsid w:val="00866855"/>
    <w:rsid w:val="00867D9D"/>
    <w:rsid w:val="00871A61"/>
    <w:rsid w:val="008926A9"/>
    <w:rsid w:val="00894FFD"/>
    <w:rsid w:val="0089634E"/>
    <w:rsid w:val="008A2829"/>
    <w:rsid w:val="008A4BE8"/>
    <w:rsid w:val="008A5009"/>
    <w:rsid w:val="008A7D33"/>
    <w:rsid w:val="008B120C"/>
    <w:rsid w:val="008B3D70"/>
    <w:rsid w:val="008B7D27"/>
    <w:rsid w:val="008C023A"/>
    <w:rsid w:val="008C1411"/>
    <w:rsid w:val="008C7091"/>
    <w:rsid w:val="008C7373"/>
    <w:rsid w:val="008D239C"/>
    <w:rsid w:val="008D3191"/>
    <w:rsid w:val="008D3269"/>
    <w:rsid w:val="008E6A0C"/>
    <w:rsid w:val="008F09E8"/>
    <w:rsid w:val="008F2F5C"/>
    <w:rsid w:val="008F3B94"/>
    <w:rsid w:val="008F503C"/>
    <w:rsid w:val="00901E7C"/>
    <w:rsid w:val="00905DDE"/>
    <w:rsid w:val="00917E7A"/>
    <w:rsid w:val="00923C5C"/>
    <w:rsid w:val="00927542"/>
    <w:rsid w:val="00931A28"/>
    <w:rsid w:val="00932B1E"/>
    <w:rsid w:val="00941959"/>
    <w:rsid w:val="0094345B"/>
    <w:rsid w:val="00944529"/>
    <w:rsid w:val="0094480F"/>
    <w:rsid w:val="00945E1C"/>
    <w:rsid w:val="009476BE"/>
    <w:rsid w:val="0095008B"/>
    <w:rsid w:val="009600E4"/>
    <w:rsid w:val="0096239A"/>
    <w:rsid w:val="009646E6"/>
    <w:rsid w:val="00965920"/>
    <w:rsid w:val="00966A9F"/>
    <w:rsid w:val="00970335"/>
    <w:rsid w:val="00971E83"/>
    <w:rsid w:val="00977ADD"/>
    <w:rsid w:val="009845EC"/>
    <w:rsid w:val="00990425"/>
    <w:rsid w:val="009B766F"/>
    <w:rsid w:val="009B7FE9"/>
    <w:rsid w:val="009C0346"/>
    <w:rsid w:val="009C2996"/>
    <w:rsid w:val="009C5C4A"/>
    <w:rsid w:val="009D752C"/>
    <w:rsid w:val="009E00D1"/>
    <w:rsid w:val="009E0F0C"/>
    <w:rsid w:val="009E2760"/>
    <w:rsid w:val="009E5EDE"/>
    <w:rsid w:val="009E6B77"/>
    <w:rsid w:val="00A00587"/>
    <w:rsid w:val="00A0196A"/>
    <w:rsid w:val="00A02257"/>
    <w:rsid w:val="00A028B6"/>
    <w:rsid w:val="00A05A35"/>
    <w:rsid w:val="00A07236"/>
    <w:rsid w:val="00A10DF2"/>
    <w:rsid w:val="00A1233B"/>
    <w:rsid w:val="00A13D35"/>
    <w:rsid w:val="00A13E12"/>
    <w:rsid w:val="00A15665"/>
    <w:rsid w:val="00A161CE"/>
    <w:rsid w:val="00A21F34"/>
    <w:rsid w:val="00A22B84"/>
    <w:rsid w:val="00A30977"/>
    <w:rsid w:val="00A311DE"/>
    <w:rsid w:val="00A35B3E"/>
    <w:rsid w:val="00A363F1"/>
    <w:rsid w:val="00A40059"/>
    <w:rsid w:val="00A449D8"/>
    <w:rsid w:val="00A45FF2"/>
    <w:rsid w:val="00A52994"/>
    <w:rsid w:val="00A53195"/>
    <w:rsid w:val="00A55B35"/>
    <w:rsid w:val="00A63C1C"/>
    <w:rsid w:val="00A659BA"/>
    <w:rsid w:val="00A65E49"/>
    <w:rsid w:val="00A71472"/>
    <w:rsid w:val="00A77993"/>
    <w:rsid w:val="00A80813"/>
    <w:rsid w:val="00A8646B"/>
    <w:rsid w:val="00A87AC1"/>
    <w:rsid w:val="00A90028"/>
    <w:rsid w:val="00A91577"/>
    <w:rsid w:val="00A94998"/>
    <w:rsid w:val="00A9774C"/>
    <w:rsid w:val="00AA20AE"/>
    <w:rsid w:val="00AA4BBC"/>
    <w:rsid w:val="00AB2FE1"/>
    <w:rsid w:val="00AB40B2"/>
    <w:rsid w:val="00AC4A8A"/>
    <w:rsid w:val="00AC58C0"/>
    <w:rsid w:val="00AC5ABC"/>
    <w:rsid w:val="00AC7743"/>
    <w:rsid w:val="00AD21D0"/>
    <w:rsid w:val="00AD21EA"/>
    <w:rsid w:val="00AD2609"/>
    <w:rsid w:val="00AD4939"/>
    <w:rsid w:val="00AD49A6"/>
    <w:rsid w:val="00AD64E4"/>
    <w:rsid w:val="00AE22AE"/>
    <w:rsid w:val="00AE2DD5"/>
    <w:rsid w:val="00AE4C28"/>
    <w:rsid w:val="00AE5594"/>
    <w:rsid w:val="00AE5CCA"/>
    <w:rsid w:val="00AE633B"/>
    <w:rsid w:val="00AF2949"/>
    <w:rsid w:val="00AF40BF"/>
    <w:rsid w:val="00AF44D7"/>
    <w:rsid w:val="00AF6691"/>
    <w:rsid w:val="00B04FF1"/>
    <w:rsid w:val="00B05EE9"/>
    <w:rsid w:val="00B067BC"/>
    <w:rsid w:val="00B06B93"/>
    <w:rsid w:val="00B06D7E"/>
    <w:rsid w:val="00B114A6"/>
    <w:rsid w:val="00B13421"/>
    <w:rsid w:val="00B16141"/>
    <w:rsid w:val="00B1758C"/>
    <w:rsid w:val="00B26BB9"/>
    <w:rsid w:val="00B271F6"/>
    <w:rsid w:val="00B31669"/>
    <w:rsid w:val="00B3399A"/>
    <w:rsid w:val="00B354FA"/>
    <w:rsid w:val="00B45D39"/>
    <w:rsid w:val="00B46C03"/>
    <w:rsid w:val="00B51205"/>
    <w:rsid w:val="00B52D85"/>
    <w:rsid w:val="00B57EB7"/>
    <w:rsid w:val="00B6192C"/>
    <w:rsid w:val="00B62180"/>
    <w:rsid w:val="00B63EC9"/>
    <w:rsid w:val="00B70F73"/>
    <w:rsid w:val="00B733C9"/>
    <w:rsid w:val="00B73D06"/>
    <w:rsid w:val="00B74044"/>
    <w:rsid w:val="00B76395"/>
    <w:rsid w:val="00B8192E"/>
    <w:rsid w:val="00B82EFB"/>
    <w:rsid w:val="00B85740"/>
    <w:rsid w:val="00B934A6"/>
    <w:rsid w:val="00B97CF2"/>
    <w:rsid w:val="00BA084A"/>
    <w:rsid w:val="00BA15FF"/>
    <w:rsid w:val="00BA4F7D"/>
    <w:rsid w:val="00BB0ED8"/>
    <w:rsid w:val="00BB26E1"/>
    <w:rsid w:val="00BB286F"/>
    <w:rsid w:val="00BB39C5"/>
    <w:rsid w:val="00BB65E9"/>
    <w:rsid w:val="00BC004C"/>
    <w:rsid w:val="00BC2B8A"/>
    <w:rsid w:val="00BC362C"/>
    <w:rsid w:val="00BC454B"/>
    <w:rsid w:val="00BC5611"/>
    <w:rsid w:val="00BC60E3"/>
    <w:rsid w:val="00BC618D"/>
    <w:rsid w:val="00BC74D2"/>
    <w:rsid w:val="00BD0909"/>
    <w:rsid w:val="00BD15F8"/>
    <w:rsid w:val="00BD3078"/>
    <w:rsid w:val="00BD3FC8"/>
    <w:rsid w:val="00BD4AF3"/>
    <w:rsid w:val="00BD6F4C"/>
    <w:rsid w:val="00BD723E"/>
    <w:rsid w:val="00BE0519"/>
    <w:rsid w:val="00BE1030"/>
    <w:rsid w:val="00BE6548"/>
    <w:rsid w:val="00BE7B9B"/>
    <w:rsid w:val="00BF0693"/>
    <w:rsid w:val="00C01B5D"/>
    <w:rsid w:val="00C03E44"/>
    <w:rsid w:val="00C07C68"/>
    <w:rsid w:val="00C1261F"/>
    <w:rsid w:val="00C16835"/>
    <w:rsid w:val="00C21632"/>
    <w:rsid w:val="00C218E6"/>
    <w:rsid w:val="00C278DF"/>
    <w:rsid w:val="00C3084F"/>
    <w:rsid w:val="00C32909"/>
    <w:rsid w:val="00C33FF7"/>
    <w:rsid w:val="00C3793A"/>
    <w:rsid w:val="00C4063F"/>
    <w:rsid w:val="00C434D2"/>
    <w:rsid w:val="00C53541"/>
    <w:rsid w:val="00C5636A"/>
    <w:rsid w:val="00C62F3D"/>
    <w:rsid w:val="00C652E7"/>
    <w:rsid w:val="00C6657A"/>
    <w:rsid w:val="00C675D0"/>
    <w:rsid w:val="00C71E64"/>
    <w:rsid w:val="00C72868"/>
    <w:rsid w:val="00C72C9B"/>
    <w:rsid w:val="00C77ED7"/>
    <w:rsid w:val="00C80198"/>
    <w:rsid w:val="00C80DCD"/>
    <w:rsid w:val="00C83C3E"/>
    <w:rsid w:val="00C85748"/>
    <w:rsid w:val="00C91EBB"/>
    <w:rsid w:val="00C96BDC"/>
    <w:rsid w:val="00CA05B9"/>
    <w:rsid w:val="00CA0FA4"/>
    <w:rsid w:val="00CA29AF"/>
    <w:rsid w:val="00CA3809"/>
    <w:rsid w:val="00CA4C9B"/>
    <w:rsid w:val="00CA7A91"/>
    <w:rsid w:val="00CB0A54"/>
    <w:rsid w:val="00CB55CC"/>
    <w:rsid w:val="00CC28AA"/>
    <w:rsid w:val="00CC7A19"/>
    <w:rsid w:val="00CD12E2"/>
    <w:rsid w:val="00CD7394"/>
    <w:rsid w:val="00CD7A5F"/>
    <w:rsid w:val="00CE0A30"/>
    <w:rsid w:val="00CE727E"/>
    <w:rsid w:val="00CE7EB1"/>
    <w:rsid w:val="00CF0D6E"/>
    <w:rsid w:val="00CF7105"/>
    <w:rsid w:val="00D0060C"/>
    <w:rsid w:val="00D106FA"/>
    <w:rsid w:val="00D1240B"/>
    <w:rsid w:val="00D13127"/>
    <w:rsid w:val="00D171D7"/>
    <w:rsid w:val="00D21F47"/>
    <w:rsid w:val="00D2442E"/>
    <w:rsid w:val="00D24DBA"/>
    <w:rsid w:val="00D26D85"/>
    <w:rsid w:val="00D26E63"/>
    <w:rsid w:val="00D311A8"/>
    <w:rsid w:val="00D329D6"/>
    <w:rsid w:val="00D331C1"/>
    <w:rsid w:val="00D35A54"/>
    <w:rsid w:val="00D3672A"/>
    <w:rsid w:val="00D36B8B"/>
    <w:rsid w:val="00D4031A"/>
    <w:rsid w:val="00D45870"/>
    <w:rsid w:val="00D459E9"/>
    <w:rsid w:val="00D47830"/>
    <w:rsid w:val="00D47A9F"/>
    <w:rsid w:val="00D51818"/>
    <w:rsid w:val="00D542CE"/>
    <w:rsid w:val="00D55293"/>
    <w:rsid w:val="00D6194F"/>
    <w:rsid w:val="00D62746"/>
    <w:rsid w:val="00D633F5"/>
    <w:rsid w:val="00D655D8"/>
    <w:rsid w:val="00D65741"/>
    <w:rsid w:val="00D70484"/>
    <w:rsid w:val="00D74B4B"/>
    <w:rsid w:val="00D818AE"/>
    <w:rsid w:val="00D81D77"/>
    <w:rsid w:val="00D82877"/>
    <w:rsid w:val="00D84366"/>
    <w:rsid w:val="00D8723D"/>
    <w:rsid w:val="00D872D6"/>
    <w:rsid w:val="00D90A49"/>
    <w:rsid w:val="00D911E6"/>
    <w:rsid w:val="00D912A8"/>
    <w:rsid w:val="00D95715"/>
    <w:rsid w:val="00D97FD2"/>
    <w:rsid w:val="00DA0E18"/>
    <w:rsid w:val="00DA116F"/>
    <w:rsid w:val="00DA2E1A"/>
    <w:rsid w:val="00DB2ED5"/>
    <w:rsid w:val="00DB5833"/>
    <w:rsid w:val="00DC31DF"/>
    <w:rsid w:val="00DC3566"/>
    <w:rsid w:val="00DC4DC6"/>
    <w:rsid w:val="00DC637D"/>
    <w:rsid w:val="00DD0D40"/>
    <w:rsid w:val="00DD3ACC"/>
    <w:rsid w:val="00DD7B93"/>
    <w:rsid w:val="00DE3836"/>
    <w:rsid w:val="00DE6C29"/>
    <w:rsid w:val="00DE78E9"/>
    <w:rsid w:val="00DF0037"/>
    <w:rsid w:val="00DF6378"/>
    <w:rsid w:val="00DF7672"/>
    <w:rsid w:val="00DF7AA0"/>
    <w:rsid w:val="00E06B6F"/>
    <w:rsid w:val="00E12E60"/>
    <w:rsid w:val="00E1329B"/>
    <w:rsid w:val="00E13C76"/>
    <w:rsid w:val="00E17095"/>
    <w:rsid w:val="00E2654E"/>
    <w:rsid w:val="00E33CE5"/>
    <w:rsid w:val="00E360F1"/>
    <w:rsid w:val="00E403FE"/>
    <w:rsid w:val="00E4059A"/>
    <w:rsid w:val="00E405C0"/>
    <w:rsid w:val="00E41533"/>
    <w:rsid w:val="00E41BCD"/>
    <w:rsid w:val="00E434A5"/>
    <w:rsid w:val="00E43F1B"/>
    <w:rsid w:val="00E45334"/>
    <w:rsid w:val="00E544F5"/>
    <w:rsid w:val="00E56AD3"/>
    <w:rsid w:val="00E57D85"/>
    <w:rsid w:val="00E652E3"/>
    <w:rsid w:val="00E67F8C"/>
    <w:rsid w:val="00E72791"/>
    <w:rsid w:val="00E735DA"/>
    <w:rsid w:val="00E738D0"/>
    <w:rsid w:val="00E76825"/>
    <w:rsid w:val="00E817AC"/>
    <w:rsid w:val="00E81B4A"/>
    <w:rsid w:val="00E82AD9"/>
    <w:rsid w:val="00E82DA0"/>
    <w:rsid w:val="00E83F4D"/>
    <w:rsid w:val="00E959A7"/>
    <w:rsid w:val="00E978B3"/>
    <w:rsid w:val="00EA2750"/>
    <w:rsid w:val="00EA2AAC"/>
    <w:rsid w:val="00EA3F0C"/>
    <w:rsid w:val="00EA5873"/>
    <w:rsid w:val="00EA587C"/>
    <w:rsid w:val="00EA6ED4"/>
    <w:rsid w:val="00EA7A86"/>
    <w:rsid w:val="00EB1248"/>
    <w:rsid w:val="00EB1808"/>
    <w:rsid w:val="00EB34E3"/>
    <w:rsid w:val="00EB6236"/>
    <w:rsid w:val="00EC30B8"/>
    <w:rsid w:val="00EC36D5"/>
    <w:rsid w:val="00EC49DF"/>
    <w:rsid w:val="00EC5160"/>
    <w:rsid w:val="00EC57C2"/>
    <w:rsid w:val="00ED00F6"/>
    <w:rsid w:val="00ED1E16"/>
    <w:rsid w:val="00ED28CA"/>
    <w:rsid w:val="00ED3A01"/>
    <w:rsid w:val="00ED449E"/>
    <w:rsid w:val="00EE3904"/>
    <w:rsid w:val="00EE5A8F"/>
    <w:rsid w:val="00EE6DA5"/>
    <w:rsid w:val="00EE77A7"/>
    <w:rsid w:val="00EF1AA4"/>
    <w:rsid w:val="00EF3EBA"/>
    <w:rsid w:val="00EF63DB"/>
    <w:rsid w:val="00F0111E"/>
    <w:rsid w:val="00F02709"/>
    <w:rsid w:val="00F042D3"/>
    <w:rsid w:val="00F05756"/>
    <w:rsid w:val="00F10E1A"/>
    <w:rsid w:val="00F17201"/>
    <w:rsid w:val="00F23154"/>
    <w:rsid w:val="00F23C91"/>
    <w:rsid w:val="00F27309"/>
    <w:rsid w:val="00F308B1"/>
    <w:rsid w:val="00F321B8"/>
    <w:rsid w:val="00F350AC"/>
    <w:rsid w:val="00F37FF8"/>
    <w:rsid w:val="00F43783"/>
    <w:rsid w:val="00F51909"/>
    <w:rsid w:val="00F53792"/>
    <w:rsid w:val="00F6006E"/>
    <w:rsid w:val="00F610E2"/>
    <w:rsid w:val="00F64175"/>
    <w:rsid w:val="00F6771A"/>
    <w:rsid w:val="00F73191"/>
    <w:rsid w:val="00F73790"/>
    <w:rsid w:val="00F81192"/>
    <w:rsid w:val="00F82A37"/>
    <w:rsid w:val="00F830A9"/>
    <w:rsid w:val="00F83936"/>
    <w:rsid w:val="00F874BC"/>
    <w:rsid w:val="00F9168C"/>
    <w:rsid w:val="00F943D8"/>
    <w:rsid w:val="00FB0856"/>
    <w:rsid w:val="00FB1C6A"/>
    <w:rsid w:val="00FC47AA"/>
    <w:rsid w:val="00FC5F45"/>
    <w:rsid w:val="00FC605B"/>
    <w:rsid w:val="00FC6EB6"/>
    <w:rsid w:val="00FD07AF"/>
    <w:rsid w:val="00FD3F14"/>
    <w:rsid w:val="00FD5325"/>
    <w:rsid w:val="00FD53A0"/>
    <w:rsid w:val="00FE0AC9"/>
    <w:rsid w:val="00FE0F6B"/>
    <w:rsid w:val="00FE184D"/>
    <w:rsid w:val="00FE570D"/>
    <w:rsid w:val="00FF0652"/>
    <w:rsid w:val="00FF241D"/>
    <w:rsid w:val="00FF5D37"/>
    <w:rsid w:val="00FF6372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0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9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w-cell-content">
    <w:name w:val="tw-cell-content"/>
    <w:basedOn w:val="a0"/>
    <w:rsid w:val="005310FE"/>
  </w:style>
  <w:style w:type="paragraph" w:styleId="a7">
    <w:name w:val="annotation text"/>
    <w:basedOn w:val="a"/>
    <w:link w:val="a8"/>
    <w:uiPriority w:val="99"/>
    <w:semiHidden/>
    <w:unhideWhenUsed/>
    <w:rsid w:val="00C652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652E7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652E7"/>
    <w:rPr>
      <w:sz w:val="16"/>
      <w:szCs w:val="16"/>
    </w:rPr>
  </w:style>
  <w:style w:type="paragraph" w:styleId="aa">
    <w:name w:val="header"/>
    <w:basedOn w:val="a"/>
    <w:link w:val="ab"/>
    <w:rsid w:val="00E817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E817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E817AC"/>
    <w:rPr>
      <w:b/>
      <w:bCs/>
    </w:rPr>
  </w:style>
  <w:style w:type="paragraph" w:styleId="ad">
    <w:name w:val="No Spacing"/>
    <w:uiPriority w:val="1"/>
    <w:qFormat/>
    <w:rsid w:val="0051715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Гипертекстовая ссылка"/>
    <w:basedOn w:val="a0"/>
    <w:uiPriority w:val="99"/>
    <w:rsid w:val="00E83F4D"/>
    <w:rPr>
      <w:color w:val="106BBE"/>
    </w:rPr>
  </w:style>
  <w:style w:type="character" w:customStyle="1" w:styleId="2">
    <w:name w:val="Основной текст (2)_"/>
    <w:basedOn w:val="a0"/>
    <w:link w:val="20"/>
    <w:rsid w:val="00E83F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E83F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3F4D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E83F4D"/>
    <w:pPr>
      <w:widowControl w:val="0"/>
      <w:shd w:val="clear" w:color="auto" w:fill="FFFFFF"/>
      <w:spacing w:after="240" w:line="240" w:lineRule="exact"/>
      <w:ind w:hanging="1860"/>
      <w:jc w:val="center"/>
    </w:pPr>
    <w:rPr>
      <w:rFonts w:ascii="Times New Roman" w:hAnsi="Times New Roman"/>
      <w:sz w:val="20"/>
      <w:szCs w:val="20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3D3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D3B25"/>
    <w:rPr>
      <w:rFonts w:ascii="Calibri" w:eastAsia="Times New Roman" w:hAnsi="Calibri" w:cs="Times New Roman"/>
      <w:lang w:eastAsia="ru-RU"/>
    </w:rPr>
  </w:style>
  <w:style w:type="paragraph" w:customStyle="1" w:styleId="pcenter">
    <w:name w:val="pcenter"/>
    <w:basedOn w:val="a"/>
    <w:rsid w:val="004A48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basedOn w:val="a0"/>
    <w:link w:val="1"/>
    <w:rsid w:val="004A48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1"/>
    <w:rsid w:val="004A48AA"/>
    <w:pPr>
      <w:widowControl w:val="0"/>
      <w:shd w:val="clear" w:color="auto" w:fill="FFFFFF"/>
      <w:spacing w:line="240" w:lineRule="auto"/>
      <w:ind w:firstLine="400"/>
    </w:pPr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4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9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w-cell-content">
    <w:name w:val="tw-cell-content"/>
    <w:basedOn w:val="a0"/>
    <w:rsid w:val="005310FE"/>
  </w:style>
  <w:style w:type="paragraph" w:styleId="a7">
    <w:name w:val="annotation text"/>
    <w:basedOn w:val="a"/>
    <w:link w:val="a8"/>
    <w:uiPriority w:val="99"/>
    <w:semiHidden/>
    <w:unhideWhenUsed/>
    <w:rsid w:val="00C652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652E7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652E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38342-52C1-4385-B73D-F38F541F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Елена Валерьевна</dc:creator>
  <cp:lastModifiedBy>User</cp:lastModifiedBy>
  <cp:revision>42</cp:revision>
  <cp:lastPrinted>2025-07-11T04:47:00Z</cp:lastPrinted>
  <dcterms:created xsi:type="dcterms:W3CDTF">2023-11-13T09:52:00Z</dcterms:created>
  <dcterms:modified xsi:type="dcterms:W3CDTF">2025-10-16T07:09:00Z</dcterms:modified>
</cp:coreProperties>
</file>